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44" w:rsidRPr="00B369A8" w:rsidRDefault="00E70244" w:rsidP="00D562A7">
      <w:pPr>
        <w:ind w:right="567"/>
        <w:rPr>
          <w:noProof/>
          <w:sz w:val="22"/>
          <w:szCs w:val="22"/>
        </w:rPr>
      </w:pPr>
      <w:r w:rsidRPr="00B369A8">
        <w:rPr>
          <w:noProof/>
          <w:sz w:val="22"/>
          <w:szCs w:val="22"/>
        </w:rPr>
        <w:t>РЕПУБЛИКА СРБИЈА</w:t>
      </w:r>
    </w:p>
    <w:p w:rsidR="00E70244" w:rsidRPr="00B369A8" w:rsidRDefault="00E70244" w:rsidP="00D562A7">
      <w:pPr>
        <w:ind w:right="567"/>
        <w:rPr>
          <w:noProof/>
          <w:sz w:val="22"/>
          <w:szCs w:val="22"/>
        </w:rPr>
      </w:pPr>
      <w:r w:rsidRPr="00B369A8">
        <w:rPr>
          <w:noProof/>
          <w:sz w:val="22"/>
          <w:szCs w:val="22"/>
        </w:rPr>
        <w:t>ГРАД БЕОГРАД ОПШТИНА ЗВЕЗДАРА</w:t>
      </w:r>
    </w:p>
    <w:p w:rsidR="00E70244" w:rsidRPr="00B369A8" w:rsidRDefault="00E70244" w:rsidP="00D562A7">
      <w:pPr>
        <w:ind w:right="567"/>
        <w:rPr>
          <w:noProof/>
          <w:sz w:val="22"/>
          <w:szCs w:val="22"/>
        </w:rPr>
      </w:pPr>
      <w:r w:rsidRPr="00B369A8">
        <w:rPr>
          <w:noProof/>
          <w:sz w:val="22"/>
          <w:szCs w:val="22"/>
        </w:rPr>
        <w:t>ОСНОВНА ШКОЛА</w:t>
      </w:r>
    </w:p>
    <w:p w:rsidR="00E70244" w:rsidRPr="00B369A8" w:rsidRDefault="00E70244" w:rsidP="00D562A7">
      <w:pPr>
        <w:ind w:right="567"/>
        <w:rPr>
          <w:sz w:val="22"/>
          <w:szCs w:val="22"/>
        </w:rPr>
      </w:pPr>
      <w:r w:rsidRPr="00B369A8">
        <w:rPr>
          <w:noProof/>
          <w:sz w:val="22"/>
          <w:szCs w:val="22"/>
        </w:rPr>
        <w:t xml:space="preserve"> ''Јелена Ћетковић''</w:t>
      </w:r>
    </w:p>
    <w:p w:rsidR="00E70244" w:rsidRPr="00B369A8" w:rsidRDefault="00E70244" w:rsidP="00D562A7">
      <w:pPr>
        <w:ind w:right="567"/>
        <w:rPr>
          <w:noProof/>
          <w:sz w:val="22"/>
          <w:szCs w:val="22"/>
        </w:rPr>
      </w:pPr>
      <w:r w:rsidRPr="00B369A8">
        <w:rPr>
          <w:noProof/>
          <w:sz w:val="22"/>
          <w:szCs w:val="22"/>
        </w:rPr>
        <w:t xml:space="preserve">Бр.II </w:t>
      </w:r>
      <w:r w:rsidR="00F21817" w:rsidRPr="00B369A8">
        <w:rPr>
          <w:noProof/>
          <w:sz w:val="22"/>
          <w:szCs w:val="22"/>
        </w:rPr>
        <w:t>–</w:t>
      </w:r>
      <w:r w:rsidR="004C4A66">
        <w:rPr>
          <w:noProof/>
          <w:sz w:val="22"/>
          <w:szCs w:val="22"/>
        </w:rPr>
        <w:t>1563</w:t>
      </w:r>
    </w:p>
    <w:p w:rsidR="00E70244" w:rsidRPr="00B369A8" w:rsidRDefault="00371AC4" w:rsidP="00D562A7">
      <w:pPr>
        <w:ind w:right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21</w:t>
      </w:r>
      <w:r w:rsidR="00E70244" w:rsidRPr="00B369A8">
        <w:rPr>
          <w:noProof/>
          <w:sz w:val="22"/>
          <w:szCs w:val="22"/>
        </w:rPr>
        <w:t>.</w:t>
      </w:r>
      <w:r w:rsidR="00D562A7" w:rsidRPr="00B369A8">
        <w:rPr>
          <w:noProof/>
          <w:sz w:val="22"/>
          <w:szCs w:val="22"/>
        </w:rPr>
        <w:t>0</w:t>
      </w:r>
      <w:r>
        <w:rPr>
          <w:noProof/>
          <w:sz w:val="22"/>
          <w:szCs w:val="22"/>
        </w:rPr>
        <w:t>9</w:t>
      </w:r>
      <w:r w:rsidR="00E70244" w:rsidRPr="00B369A8">
        <w:rPr>
          <w:noProof/>
          <w:sz w:val="22"/>
          <w:szCs w:val="22"/>
        </w:rPr>
        <w:t>.201</w:t>
      </w:r>
      <w:r w:rsidR="00D562A7" w:rsidRPr="00B369A8">
        <w:rPr>
          <w:noProof/>
          <w:sz w:val="22"/>
          <w:szCs w:val="22"/>
        </w:rPr>
        <w:t>5</w:t>
      </w:r>
      <w:r w:rsidR="00E70244" w:rsidRPr="00B369A8">
        <w:rPr>
          <w:noProof/>
          <w:sz w:val="22"/>
          <w:szCs w:val="22"/>
        </w:rPr>
        <w:t>.године</w:t>
      </w:r>
    </w:p>
    <w:p w:rsidR="00E70244" w:rsidRPr="00B369A8" w:rsidRDefault="00E70244" w:rsidP="00D562A7">
      <w:pPr>
        <w:ind w:right="567"/>
        <w:rPr>
          <w:noProof/>
          <w:sz w:val="22"/>
          <w:szCs w:val="22"/>
        </w:rPr>
      </w:pPr>
      <w:r w:rsidRPr="00B369A8">
        <w:rPr>
          <w:noProof/>
          <w:sz w:val="22"/>
          <w:szCs w:val="22"/>
        </w:rPr>
        <w:t>Београд,Врањска 26</w:t>
      </w:r>
    </w:p>
    <w:p w:rsidR="00FA1B09" w:rsidRPr="00B369A8" w:rsidRDefault="00FA1B09" w:rsidP="00D562A7">
      <w:pPr>
        <w:ind w:right="567"/>
        <w:rPr>
          <w:noProof/>
          <w:sz w:val="22"/>
          <w:szCs w:val="22"/>
        </w:rPr>
      </w:pPr>
    </w:p>
    <w:p w:rsidR="00E70244" w:rsidRPr="00B369A8" w:rsidRDefault="00E70244" w:rsidP="00D562A7">
      <w:pPr>
        <w:widowControl w:val="0"/>
        <w:spacing w:before="55"/>
        <w:ind w:right="56"/>
        <w:rPr>
          <w:rFonts w:eastAsia="Calibri"/>
          <w:sz w:val="22"/>
          <w:szCs w:val="22"/>
        </w:rPr>
      </w:pPr>
      <w:r w:rsidRPr="00B369A8">
        <w:rPr>
          <w:rFonts w:eastAsia="Calibri"/>
          <w:spacing w:val="-1"/>
          <w:sz w:val="22"/>
          <w:szCs w:val="22"/>
        </w:rPr>
        <w:t>Н</w:t>
      </w:r>
      <w:r w:rsidRPr="00B369A8">
        <w:rPr>
          <w:rFonts w:eastAsia="Calibri"/>
          <w:sz w:val="22"/>
          <w:szCs w:val="22"/>
        </w:rPr>
        <w:t>ао</w:t>
      </w:r>
      <w:r w:rsidRPr="00B369A8">
        <w:rPr>
          <w:rFonts w:eastAsia="Calibri"/>
          <w:spacing w:val="-1"/>
          <w:sz w:val="22"/>
          <w:szCs w:val="22"/>
        </w:rPr>
        <w:t>сн</w:t>
      </w:r>
      <w:r w:rsidRPr="00B369A8">
        <w:rPr>
          <w:rFonts w:eastAsia="Calibri"/>
          <w:sz w:val="22"/>
          <w:szCs w:val="22"/>
        </w:rPr>
        <w:t>овучла</w:t>
      </w:r>
      <w:r w:rsidRPr="00B369A8">
        <w:rPr>
          <w:rFonts w:eastAsia="Calibri"/>
          <w:spacing w:val="-1"/>
          <w:sz w:val="22"/>
          <w:szCs w:val="22"/>
        </w:rPr>
        <w:t>н</w:t>
      </w:r>
      <w:r w:rsidRPr="00B369A8">
        <w:rPr>
          <w:rFonts w:eastAsia="Calibri"/>
          <w:sz w:val="22"/>
          <w:szCs w:val="22"/>
        </w:rPr>
        <w:t>а 39,</w:t>
      </w:r>
      <w:r w:rsidRPr="00B369A8">
        <w:rPr>
          <w:rFonts w:eastAsia="Calibri"/>
          <w:spacing w:val="1"/>
          <w:sz w:val="22"/>
          <w:szCs w:val="22"/>
        </w:rPr>
        <w:t>55</w:t>
      </w:r>
      <w:r w:rsidRPr="00B369A8">
        <w:rPr>
          <w:rFonts w:eastAsia="Calibri"/>
          <w:sz w:val="22"/>
          <w:szCs w:val="22"/>
        </w:rPr>
        <w:t>.</w:t>
      </w:r>
      <w:r w:rsidRPr="00B369A8">
        <w:rPr>
          <w:rFonts w:eastAsia="Calibri"/>
          <w:spacing w:val="-1"/>
          <w:sz w:val="22"/>
          <w:szCs w:val="22"/>
        </w:rPr>
        <w:t>с</w:t>
      </w:r>
      <w:r w:rsidRPr="00B369A8">
        <w:rPr>
          <w:rFonts w:eastAsia="Calibri"/>
          <w:sz w:val="22"/>
          <w:szCs w:val="22"/>
        </w:rPr>
        <w:t>т</w:t>
      </w:r>
      <w:r w:rsidRPr="00B369A8">
        <w:rPr>
          <w:rFonts w:eastAsia="Calibri"/>
          <w:spacing w:val="1"/>
          <w:sz w:val="22"/>
          <w:szCs w:val="22"/>
        </w:rPr>
        <w:t>а</w:t>
      </w:r>
      <w:r w:rsidRPr="00B369A8">
        <w:rPr>
          <w:rFonts w:eastAsia="Calibri"/>
          <w:sz w:val="22"/>
          <w:szCs w:val="22"/>
        </w:rPr>
        <w:t>в1.т</w:t>
      </w:r>
      <w:r w:rsidRPr="00B369A8">
        <w:rPr>
          <w:rFonts w:eastAsia="Calibri"/>
          <w:spacing w:val="1"/>
          <w:sz w:val="22"/>
          <w:szCs w:val="22"/>
        </w:rPr>
        <w:t>а</w:t>
      </w:r>
      <w:r w:rsidRPr="00B369A8">
        <w:rPr>
          <w:rFonts w:eastAsia="Calibri"/>
          <w:sz w:val="22"/>
          <w:szCs w:val="22"/>
        </w:rPr>
        <w:t>чка2.,чла</w:t>
      </w:r>
      <w:r w:rsidRPr="00B369A8">
        <w:rPr>
          <w:rFonts w:eastAsia="Calibri"/>
          <w:spacing w:val="-1"/>
          <w:sz w:val="22"/>
          <w:szCs w:val="22"/>
        </w:rPr>
        <w:t>н</w:t>
      </w:r>
      <w:r w:rsidRPr="00B369A8">
        <w:rPr>
          <w:rFonts w:eastAsia="Calibri"/>
          <w:sz w:val="22"/>
          <w:szCs w:val="22"/>
        </w:rPr>
        <w:t>а</w:t>
      </w:r>
      <w:r w:rsidRPr="00B369A8">
        <w:rPr>
          <w:rFonts w:eastAsia="Calibri"/>
          <w:spacing w:val="-2"/>
          <w:sz w:val="22"/>
          <w:szCs w:val="22"/>
        </w:rPr>
        <w:t>5</w:t>
      </w:r>
      <w:r w:rsidRPr="00B369A8">
        <w:rPr>
          <w:rFonts w:eastAsia="Calibri"/>
          <w:sz w:val="22"/>
          <w:szCs w:val="22"/>
        </w:rPr>
        <w:t>7.и</w:t>
      </w:r>
      <w:r w:rsidR="00371AC4">
        <w:rPr>
          <w:rFonts w:eastAsia="Calibri"/>
          <w:sz w:val="22"/>
          <w:szCs w:val="22"/>
        </w:rPr>
        <w:t xml:space="preserve"> </w:t>
      </w:r>
      <w:r w:rsidRPr="00B369A8">
        <w:rPr>
          <w:rFonts w:eastAsia="Calibri"/>
          <w:sz w:val="22"/>
          <w:szCs w:val="22"/>
        </w:rPr>
        <w:t>чла</w:t>
      </w:r>
      <w:r w:rsidRPr="00B369A8">
        <w:rPr>
          <w:rFonts w:eastAsia="Calibri"/>
          <w:spacing w:val="-1"/>
          <w:sz w:val="22"/>
          <w:szCs w:val="22"/>
        </w:rPr>
        <w:t>н</w:t>
      </w:r>
      <w:r w:rsidRPr="00B369A8">
        <w:rPr>
          <w:rFonts w:eastAsia="Calibri"/>
          <w:sz w:val="22"/>
          <w:szCs w:val="22"/>
        </w:rPr>
        <w:t>а</w:t>
      </w:r>
      <w:r w:rsidR="00371AC4">
        <w:rPr>
          <w:rFonts w:eastAsia="Calibri"/>
          <w:sz w:val="22"/>
          <w:szCs w:val="22"/>
        </w:rPr>
        <w:t xml:space="preserve"> </w:t>
      </w:r>
      <w:r w:rsidRPr="00B369A8">
        <w:rPr>
          <w:rFonts w:eastAsia="Calibri"/>
          <w:sz w:val="22"/>
          <w:szCs w:val="22"/>
        </w:rPr>
        <w:t>6</w:t>
      </w:r>
      <w:r w:rsidRPr="00B369A8">
        <w:rPr>
          <w:rFonts w:eastAsia="Calibri"/>
          <w:spacing w:val="1"/>
          <w:sz w:val="22"/>
          <w:szCs w:val="22"/>
        </w:rPr>
        <w:t>0</w:t>
      </w:r>
      <w:r w:rsidRPr="00B369A8">
        <w:rPr>
          <w:rFonts w:eastAsia="Calibri"/>
          <w:sz w:val="22"/>
          <w:szCs w:val="22"/>
        </w:rPr>
        <w:t>.став 1.тачка 2.</w:t>
      </w:r>
      <w:r w:rsidRPr="00B369A8">
        <w:rPr>
          <w:rFonts w:eastAsia="Calibri"/>
          <w:spacing w:val="-1"/>
          <w:sz w:val="22"/>
          <w:szCs w:val="22"/>
        </w:rPr>
        <w:t>З</w:t>
      </w:r>
      <w:r w:rsidRPr="00B369A8">
        <w:rPr>
          <w:rFonts w:eastAsia="Calibri"/>
          <w:sz w:val="22"/>
          <w:szCs w:val="22"/>
        </w:rPr>
        <w:t>ако</w:t>
      </w:r>
      <w:r w:rsidRPr="00B369A8">
        <w:rPr>
          <w:rFonts w:eastAsia="Calibri"/>
          <w:spacing w:val="-1"/>
          <w:sz w:val="22"/>
          <w:szCs w:val="22"/>
        </w:rPr>
        <w:t>н</w:t>
      </w:r>
      <w:r w:rsidRPr="00B369A8">
        <w:rPr>
          <w:rFonts w:eastAsia="Calibri"/>
          <w:sz w:val="22"/>
          <w:szCs w:val="22"/>
        </w:rPr>
        <w:t>аојав</w:t>
      </w:r>
      <w:r w:rsidRPr="00B369A8">
        <w:rPr>
          <w:rFonts w:eastAsia="Calibri"/>
          <w:spacing w:val="-1"/>
          <w:sz w:val="22"/>
          <w:szCs w:val="22"/>
        </w:rPr>
        <w:t>н</w:t>
      </w:r>
      <w:r w:rsidRPr="00B369A8">
        <w:rPr>
          <w:rFonts w:eastAsia="Calibri"/>
          <w:sz w:val="22"/>
          <w:szCs w:val="22"/>
        </w:rPr>
        <w:t>им</w:t>
      </w:r>
      <w:r w:rsidRPr="00B369A8">
        <w:rPr>
          <w:rFonts w:eastAsia="Calibri"/>
          <w:spacing w:val="-1"/>
          <w:sz w:val="22"/>
          <w:szCs w:val="22"/>
        </w:rPr>
        <w:t>н</w:t>
      </w:r>
      <w:r w:rsidRPr="00B369A8">
        <w:rPr>
          <w:rFonts w:eastAsia="Calibri"/>
          <w:sz w:val="22"/>
          <w:szCs w:val="22"/>
        </w:rPr>
        <w:t>абав</w:t>
      </w:r>
      <w:r w:rsidRPr="00B369A8">
        <w:rPr>
          <w:rFonts w:eastAsia="Calibri"/>
          <w:spacing w:val="-1"/>
          <w:sz w:val="22"/>
          <w:szCs w:val="22"/>
        </w:rPr>
        <w:t>к</w:t>
      </w:r>
      <w:r w:rsidRPr="00B369A8">
        <w:rPr>
          <w:rFonts w:eastAsia="Calibri"/>
          <w:sz w:val="22"/>
          <w:szCs w:val="22"/>
        </w:rPr>
        <w:t>а</w:t>
      </w:r>
      <w:r w:rsidRPr="00B369A8">
        <w:rPr>
          <w:rFonts w:eastAsia="Calibri"/>
          <w:spacing w:val="1"/>
          <w:sz w:val="22"/>
          <w:szCs w:val="22"/>
        </w:rPr>
        <w:t>м</w:t>
      </w:r>
      <w:r w:rsidRPr="00B369A8">
        <w:rPr>
          <w:rFonts w:eastAsia="Calibri"/>
          <w:sz w:val="22"/>
          <w:szCs w:val="22"/>
        </w:rPr>
        <w:t>а</w:t>
      </w:r>
      <w:r w:rsidRPr="00B369A8">
        <w:rPr>
          <w:rFonts w:eastAsia="Calibri"/>
          <w:spacing w:val="-1"/>
          <w:sz w:val="22"/>
          <w:szCs w:val="22"/>
        </w:rPr>
        <w:t>(</w:t>
      </w:r>
      <w:r w:rsidRPr="00B369A8">
        <w:rPr>
          <w:rFonts w:eastAsia="Calibri"/>
          <w:sz w:val="22"/>
          <w:szCs w:val="22"/>
        </w:rPr>
        <w:t>„Сл</w:t>
      </w:r>
      <w:r w:rsidRPr="00B369A8">
        <w:rPr>
          <w:rFonts w:eastAsia="Calibri"/>
          <w:spacing w:val="-1"/>
          <w:sz w:val="22"/>
          <w:szCs w:val="22"/>
        </w:rPr>
        <w:t>у</w:t>
      </w:r>
      <w:r w:rsidRPr="00B369A8">
        <w:rPr>
          <w:rFonts w:eastAsia="Calibri"/>
          <w:sz w:val="22"/>
          <w:szCs w:val="22"/>
        </w:rPr>
        <w:t>жбе</w:t>
      </w:r>
      <w:r w:rsidRPr="00B369A8">
        <w:rPr>
          <w:rFonts w:eastAsia="Calibri"/>
          <w:spacing w:val="-1"/>
          <w:sz w:val="22"/>
          <w:szCs w:val="22"/>
        </w:rPr>
        <w:t>н</w:t>
      </w:r>
      <w:r w:rsidRPr="00B369A8">
        <w:rPr>
          <w:rFonts w:eastAsia="Calibri"/>
          <w:sz w:val="22"/>
          <w:szCs w:val="22"/>
        </w:rPr>
        <w:t xml:space="preserve">и       </w:t>
      </w:r>
      <w:r w:rsidRPr="00B369A8">
        <w:rPr>
          <w:rFonts w:eastAsia="Calibri"/>
          <w:spacing w:val="1"/>
          <w:sz w:val="22"/>
          <w:szCs w:val="22"/>
        </w:rPr>
        <w:t>г</w:t>
      </w:r>
      <w:r w:rsidRPr="00B369A8">
        <w:rPr>
          <w:rFonts w:eastAsia="Calibri"/>
          <w:sz w:val="22"/>
          <w:szCs w:val="22"/>
        </w:rPr>
        <w:t>лас</w:t>
      </w:r>
      <w:r w:rsidRPr="00B369A8">
        <w:rPr>
          <w:rFonts w:eastAsia="Calibri"/>
          <w:spacing w:val="-2"/>
          <w:sz w:val="22"/>
          <w:szCs w:val="22"/>
        </w:rPr>
        <w:t>н</w:t>
      </w:r>
      <w:r w:rsidRPr="00B369A8">
        <w:rPr>
          <w:rFonts w:eastAsia="Calibri"/>
          <w:spacing w:val="2"/>
          <w:sz w:val="22"/>
          <w:szCs w:val="22"/>
        </w:rPr>
        <w:t>и</w:t>
      </w:r>
      <w:r w:rsidRPr="00B369A8">
        <w:rPr>
          <w:rFonts w:eastAsia="Calibri"/>
          <w:sz w:val="22"/>
          <w:szCs w:val="22"/>
        </w:rPr>
        <w:t>к       РС”       бр.       1</w:t>
      </w:r>
      <w:r w:rsidRPr="00B369A8">
        <w:rPr>
          <w:rFonts w:eastAsia="Calibri"/>
          <w:spacing w:val="1"/>
          <w:sz w:val="22"/>
          <w:szCs w:val="22"/>
        </w:rPr>
        <w:t>2</w:t>
      </w:r>
      <w:r w:rsidRPr="00B369A8">
        <w:rPr>
          <w:rFonts w:eastAsia="Calibri"/>
          <w:spacing w:val="-2"/>
          <w:sz w:val="22"/>
          <w:szCs w:val="22"/>
        </w:rPr>
        <w:t>4</w:t>
      </w:r>
      <w:r w:rsidRPr="00B369A8">
        <w:rPr>
          <w:rFonts w:eastAsia="Calibri"/>
          <w:spacing w:val="1"/>
          <w:sz w:val="22"/>
          <w:szCs w:val="22"/>
        </w:rPr>
        <w:t>/</w:t>
      </w:r>
      <w:r w:rsidRPr="00B369A8">
        <w:rPr>
          <w:rFonts w:eastAsia="Calibri"/>
          <w:sz w:val="22"/>
          <w:szCs w:val="22"/>
        </w:rPr>
        <w:t>1</w:t>
      </w:r>
      <w:r w:rsidRPr="00B369A8">
        <w:rPr>
          <w:rFonts w:eastAsia="Calibri"/>
          <w:spacing w:val="2"/>
          <w:sz w:val="22"/>
          <w:szCs w:val="22"/>
        </w:rPr>
        <w:t>2</w:t>
      </w:r>
      <w:r w:rsidR="00371AC4">
        <w:rPr>
          <w:rFonts w:eastAsia="Calibri"/>
          <w:spacing w:val="2"/>
          <w:sz w:val="22"/>
          <w:szCs w:val="22"/>
        </w:rPr>
        <w:t>,14/2015 и 68/2015</w:t>
      </w:r>
      <w:r w:rsidRPr="00B369A8">
        <w:rPr>
          <w:rFonts w:eastAsia="Calibri"/>
          <w:spacing w:val="-1"/>
          <w:sz w:val="22"/>
          <w:szCs w:val="22"/>
        </w:rPr>
        <w:t>), (</w:t>
      </w:r>
      <w:r w:rsidRPr="00B369A8">
        <w:rPr>
          <w:rFonts w:eastAsia="Calibri"/>
          <w:sz w:val="22"/>
          <w:szCs w:val="22"/>
        </w:rPr>
        <w:t>у       даљ</w:t>
      </w:r>
      <w:r w:rsidRPr="00B369A8">
        <w:rPr>
          <w:rFonts w:eastAsia="Calibri"/>
          <w:spacing w:val="-1"/>
          <w:sz w:val="22"/>
          <w:szCs w:val="22"/>
        </w:rPr>
        <w:t>е</w:t>
      </w:r>
      <w:r w:rsidRPr="00B369A8">
        <w:rPr>
          <w:rFonts w:eastAsia="Calibri"/>
          <w:sz w:val="22"/>
          <w:szCs w:val="22"/>
        </w:rPr>
        <w:t>м       т</w:t>
      </w:r>
      <w:r w:rsidRPr="00B369A8">
        <w:rPr>
          <w:rFonts w:eastAsia="Calibri"/>
          <w:spacing w:val="1"/>
          <w:sz w:val="22"/>
          <w:szCs w:val="22"/>
        </w:rPr>
        <w:t>е</w:t>
      </w:r>
      <w:r w:rsidRPr="00B369A8">
        <w:rPr>
          <w:rFonts w:eastAsia="Calibri"/>
          <w:spacing w:val="-1"/>
          <w:sz w:val="22"/>
          <w:szCs w:val="22"/>
        </w:rPr>
        <w:t>кс</w:t>
      </w:r>
      <w:r w:rsidRPr="00B369A8">
        <w:rPr>
          <w:rFonts w:eastAsia="Calibri"/>
          <w:sz w:val="22"/>
          <w:szCs w:val="22"/>
        </w:rPr>
        <w:t xml:space="preserve">ту:       </w:t>
      </w:r>
      <w:r w:rsidRPr="00B369A8">
        <w:rPr>
          <w:rFonts w:eastAsia="Calibri"/>
          <w:spacing w:val="-1"/>
          <w:sz w:val="22"/>
          <w:szCs w:val="22"/>
        </w:rPr>
        <w:t>З</w:t>
      </w:r>
      <w:r w:rsidRPr="00B369A8">
        <w:rPr>
          <w:rFonts w:eastAsia="Calibri"/>
          <w:sz w:val="22"/>
          <w:szCs w:val="22"/>
        </w:rPr>
        <w:t>ако</w:t>
      </w:r>
      <w:r w:rsidRPr="00B369A8">
        <w:rPr>
          <w:rFonts w:eastAsia="Calibri"/>
          <w:spacing w:val="-1"/>
          <w:sz w:val="22"/>
          <w:szCs w:val="22"/>
        </w:rPr>
        <w:t>н) и Одлуке директора школе  бр.II –</w:t>
      </w:r>
      <w:r w:rsidR="00371AC4">
        <w:rPr>
          <w:rFonts w:eastAsia="Calibri"/>
          <w:spacing w:val="-1"/>
          <w:sz w:val="22"/>
          <w:szCs w:val="22"/>
        </w:rPr>
        <w:t>1557</w:t>
      </w:r>
      <w:r w:rsidRPr="00B369A8">
        <w:rPr>
          <w:rFonts w:eastAsia="Calibri"/>
          <w:spacing w:val="-1"/>
          <w:sz w:val="22"/>
          <w:szCs w:val="22"/>
        </w:rPr>
        <w:t xml:space="preserve">oд </w:t>
      </w:r>
      <w:r w:rsidR="00370649" w:rsidRPr="00B369A8">
        <w:rPr>
          <w:rFonts w:eastAsia="Calibri"/>
          <w:spacing w:val="-1"/>
          <w:sz w:val="22"/>
          <w:szCs w:val="22"/>
        </w:rPr>
        <w:t xml:space="preserve"> </w:t>
      </w:r>
      <w:r w:rsidR="00371AC4">
        <w:rPr>
          <w:rFonts w:eastAsia="Calibri"/>
          <w:spacing w:val="-1"/>
          <w:sz w:val="22"/>
          <w:szCs w:val="22"/>
        </w:rPr>
        <w:t>18</w:t>
      </w:r>
      <w:r w:rsidRPr="00B369A8">
        <w:rPr>
          <w:rFonts w:eastAsia="Calibri"/>
          <w:spacing w:val="-1"/>
          <w:sz w:val="22"/>
          <w:szCs w:val="22"/>
        </w:rPr>
        <w:t>.</w:t>
      </w:r>
      <w:r w:rsidR="00D562A7" w:rsidRPr="00B369A8">
        <w:rPr>
          <w:rFonts w:eastAsia="Calibri"/>
          <w:spacing w:val="-1"/>
          <w:sz w:val="22"/>
          <w:szCs w:val="22"/>
        </w:rPr>
        <w:t>0</w:t>
      </w:r>
      <w:r w:rsidR="00371AC4">
        <w:rPr>
          <w:rFonts w:eastAsia="Calibri"/>
          <w:spacing w:val="-1"/>
          <w:sz w:val="22"/>
          <w:szCs w:val="22"/>
        </w:rPr>
        <w:t>9</w:t>
      </w:r>
      <w:r w:rsidRPr="00B369A8">
        <w:rPr>
          <w:rFonts w:eastAsia="Calibri"/>
          <w:spacing w:val="-1"/>
          <w:sz w:val="22"/>
          <w:szCs w:val="22"/>
        </w:rPr>
        <w:t>.201</w:t>
      </w:r>
      <w:r w:rsidR="00D562A7" w:rsidRPr="00B369A8">
        <w:rPr>
          <w:rFonts w:eastAsia="Calibri"/>
          <w:spacing w:val="-1"/>
          <w:sz w:val="22"/>
          <w:szCs w:val="22"/>
        </w:rPr>
        <w:t>5</w:t>
      </w:r>
      <w:r w:rsidRPr="00B369A8">
        <w:rPr>
          <w:rFonts w:eastAsia="Calibri"/>
          <w:spacing w:val="-1"/>
          <w:sz w:val="22"/>
          <w:szCs w:val="22"/>
        </w:rPr>
        <w:t xml:space="preserve">.гoдинe којом је покренут поступак  јавне набавке мале вредности </w:t>
      </w:r>
      <w:r w:rsidRPr="00B369A8">
        <w:rPr>
          <w:rFonts w:eastAsia="Calibri"/>
          <w:sz w:val="22"/>
          <w:szCs w:val="22"/>
        </w:rPr>
        <w:t>,</w:t>
      </w:r>
    </w:p>
    <w:p w:rsidR="00E70244" w:rsidRPr="00B369A8" w:rsidRDefault="00E70244" w:rsidP="00D562A7">
      <w:pPr>
        <w:widowControl w:val="0"/>
        <w:spacing w:before="55"/>
        <w:ind w:right="56" w:firstLine="708"/>
        <w:rPr>
          <w:rFonts w:eastAsia="Calibri"/>
          <w:sz w:val="22"/>
          <w:szCs w:val="22"/>
        </w:rPr>
      </w:pPr>
      <w:r w:rsidRPr="00B369A8">
        <w:rPr>
          <w:rFonts w:eastAsia="Calibri"/>
          <w:b/>
          <w:bCs/>
          <w:spacing w:val="1"/>
          <w:sz w:val="22"/>
          <w:szCs w:val="22"/>
        </w:rPr>
        <w:t>О</w:t>
      </w:r>
      <w:r w:rsidRPr="00B369A8">
        <w:rPr>
          <w:rFonts w:eastAsia="Calibri"/>
          <w:b/>
          <w:bCs/>
          <w:sz w:val="22"/>
          <w:szCs w:val="22"/>
        </w:rPr>
        <w:t>Ш</w:t>
      </w:r>
      <w:r w:rsidRPr="00B369A8">
        <w:rPr>
          <w:rFonts w:eastAsia="Calibri"/>
          <w:b/>
          <w:bCs/>
          <w:spacing w:val="1"/>
          <w:sz w:val="22"/>
          <w:szCs w:val="22"/>
        </w:rPr>
        <w:t>„ЈЕЛЕНА ЋЕТКОВИЋ</w:t>
      </w:r>
      <w:r w:rsidRPr="00B369A8">
        <w:rPr>
          <w:rFonts w:eastAsia="Calibri"/>
          <w:b/>
          <w:bCs/>
          <w:sz w:val="22"/>
          <w:szCs w:val="22"/>
        </w:rPr>
        <w:t>“ВРАЊСКА 26</w:t>
      </w:r>
      <w:r w:rsidR="00370649" w:rsidRPr="00B369A8">
        <w:rPr>
          <w:rFonts w:eastAsia="Calibri"/>
          <w:b/>
          <w:bCs/>
          <w:sz w:val="22"/>
          <w:szCs w:val="22"/>
        </w:rPr>
        <w:t xml:space="preserve">, </w:t>
      </w:r>
      <w:r w:rsidRPr="00B369A8">
        <w:rPr>
          <w:rFonts w:eastAsia="Calibri"/>
          <w:b/>
          <w:bCs/>
          <w:spacing w:val="1"/>
          <w:sz w:val="22"/>
          <w:szCs w:val="22"/>
        </w:rPr>
        <w:t>Б</w:t>
      </w:r>
      <w:r w:rsidRPr="00B369A8">
        <w:rPr>
          <w:rFonts w:eastAsia="Calibri"/>
          <w:b/>
          <w:bCs/>
          <w:sz w:val="22"/>
          <w:szCs w:val="22"/>
        </w:rPr>
        <w:t>Е</w:t>
      </w:r>
      <w:r w:rsidRPr="00B369A8">
        <w:rPr>
          <w:rFonts w:eastAsia="Calibri"/>
          <w:b/>
          <w:bCs/>
          <w:spacing w:val="1"/>
          <w:sz w:val="22"/>
          <w:szCs w:val="22"/>
        </w:rPr>
        <w:t>О</w:t>
      </w:r>
      <w:r w:rsidRPr="00B369A8">
        <w:rPr>
          <w:rFonts w:eastAsia="Calibri"/>
          <w:b/>
          <w:bCs/>
          <w:sz w:val="22"/>
          <w:szCs w:val="22"/>
        </w:rPr>
        <w:t>Г</w:t>
      </w:r>
      <w:r w:rsidRPr="00B369A8">
        <w:rPr>
          <w:rFonts w:eastAsia="Calibri"/>
          <w:b/>
          <w:bCs/>
          <w:spacing w:val="-1"/>
          <w:sz w:val="22"/>
          <w:szCs w:val="22"/>
        </w:rPr>
        <w:t>Р</w:t>
      </w:r>
      <w:r w:rsidRPr="00B369A8">
        <w:rPr>
          <w:rFonts w:eastAsia="Calibri"/>
          <w:b/>
          <w:bCs/>
          <w:spacing w:val="1"/>
          <w:sz w:val="22"/>
          <w:szCs w:val="22"/>
        </w:rPr>
        <w:t>А</w:t>
      </w:r>
      <w:r w:rsidRPr="00B369A8">
        <w:rPr>
          <w:rFonts w:eastAsia="Calibri"/>
          <w:b/>
          <w:bCs/>
          <w:sz w:val="22"/>
          <w:szCs w:val="22"/>
        </w:rPr>
        <w:t>Д</w:t>
      </w:r>
    </w:p>
    <w:p w:rsidR="00E70244" w:rsidRPr="00B369A8" w:rsidRDefault="00E70244" w:rsidP="00D562A7">
      <w:pPr>
        <w:widowControl w:val="0"/>
        <w:spacing w:line="359" w:lineRule="auto"/>
        <w:ind w:left="708" w:right="3256"/>
        <w:rPr>
          <w:rFonts w:eastAsia="Calibri"/>
          <w:sz w:val="22"/>
          <w:szCs w:val="22"/>
        </w:rPr>
      </w:pPr>
      <w:r w:rsidRPr="00B369A8">
        <w:rPr>
          <w:rFonts w:eastAsia="Calibri"/>
          <w:sz w:val="22"/>
          <w:szCs w:val="22"/>
        </w:rPr>
        <w:t>Објављ</w:t>
      </w:r>
      <w:r w:rsidRPr="00B369A8">
        <w:rPr>
          <w:rFonts w:eastAsia="Calibri"/>
          <w:spacing w:val="-1"/>
          <w:sz w:val="22"/>
          <w:szCs w:val="22"/>
        </w:rPr>
        <w:t>у</w:t>
      </w:r>
      <w:r w:rsidRPr="00B369A8">
        <w:rPr>
          <w:rFonts w:eastAsia="Calibri"/>
          <w:sz w:val="22"/>
          <w:szCs w:val="22"/>
        </w:rPr>
        <w:t>је</w:t>
      </w:r>
    </w:p>
    <w:p w:rsidR="00E70244" w:rsidRPr="00B369A8" w:rsidRDefault="00E70244" w:rsidP="00D562A7">
      <w:pPr>
        <w:widowControl w:val="0"/>
        <w:spacing w:line="359" w:lineRule="auto"/>
        <w:ind w:left="2832" w:right="3256"/>
        <w:rPr>
          <w:rFonts w:eastAsia="Calibri"/>
          <w:sz w:val="22"/>
          <w:szCs w:val="22"/>
        </w:rPr>
      </w:pPr>
      <w:r w:rsidRPr="00B369A8">
        <w:rPr>
          <w:rFonts w:eastAsia="Calibri"/>
          <w:b/>
          <w:bCs/>
          <w:sz w:val="22"/>
          <w:szCs w:val="22"/>
        </w:rPr>
        <w:t>ПОЗИВ</w:t>
      </w:r>
    </w:p>
    <w:p w:rsidR="001C7521" w:rsidRPr="00B369A8" w:rsidRDefault="001A2787" w:rsidP="001C7521">
      <w:pPr>
        <w:widowControl w:val="0"/>
        <w:ind w:left="1171" w:right="1155"/>
        <w:rPr>
          <w:rFonts w:eastAsia="Calibri"/>
          <w:sz w:val="22"/>
          <w:szCs w:val="22"/>
        </w:rPr>
      </w:pPr>
      <w:r w:rsidRPr="00B369A8">
        <w:rPr>
          <w:rFonts w:eastAsia="Calibri"/>
          <w:spacing w:val="-1"/>
          <w:sz w:val="22"/>
          <w:szCs w:val="22"/>
        </w:rPr>
        <w:t>З</w:t>
      </w:r>
      <w:r w:rsidR="00E70244" w:rsidRPr="00B369A8">
        <w:rPr>
          <w:rFonts w:eastAsia="Calibri"/>
          <w:sz w:val="22"/>
          <w:szCs w:val="22"/>
        </w:rPr>
        <w:t>апо</w:t>
      </w:r>
      <w:r w:rsidR="00E70244" w:rsidRPr="00B369A8">
        <w:rPr>
          <w:rFonts w:eastAsia="Calibri"/>
          <w:spacing w:val="1"/>
          <w:sz w:val="22"/>
          <w:szCs w:val="22"/>
        </w:rPr>
        <w:t>д</w:t>
      </w:r>
      <w:r w:rsidR="00E70244" w:rsidRPr="00B369A8">
        <w:rPr>
          <w:rFonts w:eastAsia="Calibri"/>
          <w:spacing w:val="-1"/>
          <w:sz w:val="22"/>
          <w:szCs w:val="22"/>
        </w:rPr>
        <w:t>н</w:t>
      </w:r>
      <w:r w:rsidR="00E70244" w:rsidRPr="00B369A8">
        <w:rPr>
          <w:rFonts w:eastAsia="Calibri"/>
          <w:sz w:val="22"/>
          <w:szCs w:val="22"/>
        </w:rPr>
        <w:t>ошење</w:t>
      </w:r>
      <w:r w:rsidR="00E70244" w:rsidRPr="00B369A8">
        <w:rPr>
          <w:rFonts w:eastAsia="Calibri"/>
          <w:spacing w:val="-3"/>
          <w:sz w:val="22"/>
          <w:szCs w:val="22"/>
        </w:rPr>
        <w:t>п</w:t>
      </w:r>
      <w:r w:rsidR="00E70244" w:rsidRPr="00B369A8">
        <w:rPr>
          <w:rFonts w:eastAsia="Calibri"/>
          <w:sz w:val="22"/>
          <w:szCs w:val="22"/>
        </w:rPr>
        <w:t>о</w:t>
      </w:r>
      <w:r w:rsidR="00E70244" w:rsidRPr="00B369A8">
        <w:rPr>
          <w:rFonts w:eastAsia="Calibri"/>
          <w:spacing w:val="-1"/>
          <w:sz w:val="22"/>
          <w:szCs w:val="22"/>
        </w:rPr>
        <w:t>н</w:t>
      </w:r>
      <w:r w:rsidR="00E70244" w:rsidRPr="00B369A8">
        <w:rPr>
          <w:rFonts w:eastAsia="Calibri"/>
          <w:sz w:val="22"/>
          <w:szCs w:val="22"/>
        </w:rPr>
        <w:t>уда</w:t>
      </w:r>
      <w:r w:rsidR="00E70244" w:rsidRPr="00B369A8">
        <w:rPr>
          <w:rFonts w:eastAsia="Calibri"/>
          <w:spacing w:val="-1"/>
          <w:sz w:val="22"/>
          <w:szCs w:val="22"/>
        </w:rPr>
        <w:t xml:space="preserve"> з</w:t>
      </w:r>
      <w:r w:rsidR="00E70244" w:rsidRPr="00B369A8">
        <w:rPr>
          <w:rFonts w:eastAsia="Calibri"/>
          <w:sz w:val="22"/>
          <w:szCs w:val="22"/>
        </w:rPr>
        <w:t>ајав</w:t>
      </w:r>
      <w:r w:rsidR="00E70244" w:rsidRPr="00B369A8">
        <w:rPr>
          <w:rFonts w:eastAsia="Calibri"/>
          <w:spacing w:val="-1"/>
          <w:sz w:val="22"/>
          <w:szCs w:val="22"/>
        </w:rPr>
        <w:t>н</w:t>
      </w:r>
      <w:r w:rsidR="00E70244" w:rsidRPr="00B369A8">
        <w:rPr>
          <w:rFonts w:eastAsia="Calibri"/>
          <w:sz w:val="22"/>
          <w:szCs w:val="22"/>
        </w:rPr>
        <w:t xml:space="preserve">у </w:t>
      </w:r>
      <w:r w:rsidR="00E70244" w:rsidRPr="00B369A8">
        <w:rPr>
          <w:rFonts w:eastAsia="Calibri"/>
          <w:spacing w:val="-1"/>
          <w:sz w:val="22"/>
          <w:szCs w:val="22"/>
        </w:rPr>
        <w:t>н</w:t>
      </w:r>
      <w:r w:rsidR="00E70244" w:rsidRPr="00B369A8">
        <w:rPr>
          <w:rFonts w:eastAsia="Calibri"/>
          <w:sz w:val="22"/>
          <w:szCs w:val="22"/>
        </w:rPr>
        <w:t>аба</w:t>
      </w:r>
      <w:r w:rsidR="00E70244" w:rsidRPr="00B369A8">
        <w:rPr>
          <w:rFonts w:eastAsia="Calibri"/>
          <w:spacing w:val="3"/>
          <w:sz w:val="22"/>
          <w:szCs w:val="22"/>
        </w:rPr>
        <w:t>в</w:t>
      </w:r>
      <w:r w:rsidR="00E70244" w:rsidRPr="00B369A8">
        <w:rPr>
          <w:rFonts w:eastAsia="Calibri"/>
          <w:spacing w:val="-1"/>
          <w:sz w:val="22"/>
          <w:szCs w:val="22"/>
        </w:rPr>
        <w:t>к</w:t>
      </w:r>
      <w:r w:rsidR="00E70244" w:rsidRPr="00B369A8">
        <w:rPr>
          <w:rFonts w:eastAsia="Calibri"/>
          <w:sz w:val="22"/>
          <w:szCs w:val="22"/>
        </w:rPr>
        <w:t xml:space="preserve">у  мале вредности </w:t>
      </w:r>
    </w:p>
    <w:p w:rsidR="00E70244" w:rsidRPr="00371AC4" w:rsidRDefault="00E70244" w:rsidP="001C7521">
      <w:pPr>
        <w:widowControl w:val="0"/>
        <w:ind w:left="1171" w:right="1155"/>
        <w:rPr>
          <w:rFonts w:eastAsia="Calibri"/>
          <w:b/>
          <w:sz w:val="22"/>
          <w:szCs w:val="22"/>
        </w:rPr>
      </w:pPr>
      <w:r w:rsidRPr="00B369A8">
        <w:rPr>
          <w:rFonts w:eastAsia="Calibri"/>
          <w:spacing w:val="-1"/>
          <w:sz w:val="22"/>
          <w:szCs w:val="22"/>
        </w:rPr>
        <w:t>(ЈНМВ</w:t>
      </w:r>
      <w:r w:rsidRPr="00B369A8">
        <w:rPr>
          <w:rFonts w:eastAsia="Calibri"/>
          <w:sz w:val="22"/>
          <w:szCs w:val="22"/>
        </w:rPr>
        <w:t>бр</w:t>
      </w:r>
      <w:r w:rsidRPr="00B369A8">
        <w:rPr>
          <w:rFonts w:eastAsia="Calibri"/>
          <w:spacing w:val="1"/>
          <w:sz w:val="22"/>
          <w:szCs w:val="22"/>
        </w:rPr>
        <w:t>о</w:t>
      </w:r>
      <w:r w:rsidRPr="00B369A8">
        <w:rPr>
          <w:rFonts w:eastAsia="Calibri"/>
          <w:sz w:val="22"/>
          <w:szCs w:val="22"/>
        </w:rPr>
        <w:t>ј</w:t>
      </w:r>
      <w:r w:rsidR="00D562A7" w:rsidRPr="00B369A8">
        <w:rPr>
          <w:rFonts w:eastAsia="Calibri"/>
          <w:sz w:val="22"/>
          <w:szCs w:val="22"/>
        </w:rPr>
        <w:t xml:space="preserve"> II-133-1.</w:t>
      </w:r>
      <w:r w:rsidR="001C7521" w:rsidRPr="00B369A8">
        <w:rPr>
          <w:rFonts w:eastAsia="Calibri"/>
          <w:sz w:val="22"/>
          <w:szCs w:val="22"/>
        </w:rPr>
        <w:t>2</w:t>
      </w:r>
      <w:r w:rsidR="00D562A7" w:rsidRPr="00B369A8">
        <w:rPr>
          <w:rFonts w:eastAsia="Calibri"/>
          <w:sz w:val="22"/>
          <w:szCs w:val="22"/>
        </w:rPr>
        <w:t>.</w:t>
      </w:r>
      <w:r w:rsidR="00371AC4">
        <w:rPr>
          <w:rFonts w:eastAsia="Calibri"/>
          <w:sz w:val="22"/>
          <w:szCs w:val="22"/>
        </w:rPr>
        <w:t>2</w:t>
      </w:r>
      <w:r w:rsidR="00D562A7" w:rsidRPr="00B369A8">
        <w:rPr>
          <w:rFonts w:eastAsia="Calibri"/>
          <w:sz w:val="22"/>
          <w:szCs w:val="22"/>
        </w:rPr>
        <w:t>./2015</w:t>
      </w:r>
      <w:r w:rsidRPr="00B369A8">
        <w:rPr>
          <w:rFonts w:eastAsia="Calibri"/>
          <w:sz w:val="22"/>
          <w:szCs w:val="22"/>
        </w:rPr>
        <w:t>)</w:t>
      </w:r>
      <w:r w:rsidR="001C7521" w:rsidRPr="00B369A8">
        <w:rPr>
          <w:rFonts w:eastAsia="Calibri"/>
          <w:sz w:val="22"/>
          <w:szCs w:val="22"/>
        </w:rPr>
        <w:t xml:space="preserve">набавка услуга </w:t>
      </w:r>
      <w:r w:rsidR="00370649" w:rsidRPr="00B369A8">
        <w:rPr>
          <w:rFonts w:eastAsia="Calibri"/>
          <w:sz w:val="22"/>
          <w:szCs w:val="22"/>
        </w:rPr>
        <w:t xml:space="preserve">ОРГАНИЗОВАЊА ЕКСКУРЗИЈЕ УЧЕНИКА 8. РАЗРЕДА ОШ''ЈЕЛЕНА ЋЕТКОВИЋ'',Београд - </w:t>
      </w:r>
      <w:r w:rsidR="00371AC4" w:rsidRPr="00371AC4">
        <w:rPr>
          <w:rFonts w:eastAsia="Calibri"/>
          <w:b/>
          <w:sz w:val="22"/>
          <w:szCs w:val="22"/>
        </w:rPr>
        <w:t>ЈЕСЕН</w:t>
      </w:r>
    </w:p>
    <w:p w:rsidR="00B369A8" w:rsidRDefault="00B369A8" w:rsidP="00D562A7">
      <w:pPr>
        <w:keepNext/>
        <w:contextualSpacing/>
        <w:outlineLvl w:val="2"/>
        <w:rPr>
          <w:b/>
          <w:lang w:eastAsia="ar-SA"/>
        </w:rPr>
      </w:pPr>
    </w:p>
    <w:p w:rsidR="00E70244" w:rsidRPr="00B369A8" w:rsidRDefault="00E70244" w:rsidP="00D562A7">
      <w:pPr>
        <w:keepNext/>
        <w:contextualSpacing/>
        <w:outlineLvl w:val="2"/>
        <w:rPr>
          <w:b/>
          <w:lang w:eastAsia="ar-SA"/>
        </w:rPr>
      </w:pPr>
      <w:r w:rsidRPr="00B369A8">
        <w:rPr>
          <w:b/>
          <w:lang w:eastAsia="ar-SA"/>
        </w:rPr>
        <w:t>Подаци о Наручиоцу</w:t>
      </w:r>
    </w:p>
    <w:p w:rsidR="00E70244" w:rsidRPr="00B369A8" w:rsidRDefault="00E70244" w:rsidP="00D562A7">
      <w:pPr>
        <w:keepNext/>
        <w:outlineLvl w:val="2"/>
        <w:rPr>
          <w:b/>
          <w:lang w:eastAsia="ar-SA"/>
        </w:rPr>
      </w:pPr>
    </w:p>
    <w:p w:rsidR="00E70244" w:rsidRPr="00B369A8" w:rsidRDefault="00B369A8" w:rsidP="00D562A7">
      <w:pPr>
        <w:keepNext/>
        <w:outlineLvl w:val="2"/>
        <w:rPr>
          <w:b/>
          <w:lang w:eastAsia="ar-SA"/>
        </w:rPr>
      </w:pPr>
      <w:r>
        <w:rPr>
          <w:b/>
          <w:lang w:eastAsia="ar-SA"/>
        </w:rPr>
        <w:t>Наручилац</w:t>
      </w:r>
      <w:r w:rsidR="00E70244" w:rsidRPr="00B369A8">
        <w:rPr>
          <w:b/>
          <w:lang w:eastAsia="ar-SA"/>
        </w:rPr>
        <w:t>:Основна школа''Јелена Ћетковић''</w:t>
      </w:r>
    </w:p>
    <w:p w:rsidR="00E70244" w:rsidRPr="00B369A8" w:rsidRDefault="00B369A8" w:rsidP="00D562A7">
      <w:pPr>
        <w:keepNext/>
        <w:outlineLvl w:val="2"/>
        <w:rPr>
          <w:b/>
          <w:lang w:eastAsia="ar-SA"/>
        </w:rPr>
      </w:pPr>
      <w:r>
        <w:rPr>
          <w:b/>
          <w:lang w:eastAsia="ar-SA"/>
        </w:rPr>
        <w:t>Адреса</w:t>
      </w:r>
      <w:r w:rsidR="00E70244" w:rsidRPr="00B369A8">
        <w:rPr>
          <w:b/>
          <w:lang w:eastAsia="ar-SA"/>
        </w:rPr>
        <w:t>:        Врањска 26,</w:t>
      </w:r>
    </w:p>
    <w:p w:rsidR="00E70244" w:rsidRPr="00B369A8" w:rsidRDefault="00E70244" w:rsidP="00D562A7">
      <w:pPr>
        <w:keepNext/>
        <w:outlineLvl w:val="2"/>
        <w:rPr>
          <w:b/>
          <w:lang w:eastAsia="ar-SA"/>
        </w:rPr>
      </w:pPr>
      <w:r w:rsidRPr="00B369A8">
        <w:rPr>
          <w:b/>
          <w:lang w:eastAsia="ar-SA"/>
        </w:rPr>
        <w:t>Место :         Београд</w:t>
      </w:r>
    </w:p>
    <w:p w:rsidR="00E70244" w:rsidRPr="00B369A8" w:rsidRDefault="00E70244" w:rsidP="00D562A7">
      <w:pPr>
        <w:keepNext/>
        <w:outlineLvl w:val="2"/>
        <w:rPr>
          <w:b/>
          <w:lang w:eastAsia="ar-SA"/>
        </w:rPr>
      </w:pPr>
      <w:r w:rsidRPr="00B369A8">
        <w:rPr>
          <w:b/>
          <w:lang w:eastAsia="ar-SA"/>
        </w:rPr>
        <w:t xml:space="preserve">Веб адреса : </w:t>
      </w:r>
      <w:hyperlink r:id="rId7" w:history="1">
        <w:r w:rsidRPr="00B369A8">
          <w:rPr>
            <w:b/>
            <w:color w:val="0000FF"/>
            <w:u w:val="single"/>
            <w:lang w:eastAsia="ar-SA"/>
          </w:rPr>
          <w:t>www.jelena.edu.rs</w:t>
        </w:r>
      </w:hyperlink>
    </w:p>
    <w:p w:rsidR="00B369A8" w:rsidRDefault="00B369A8" w:rsidP="00D562A7">
      <w:pPr>
        <w:rPr>
          <w:lang w:eastAsia="ar-SA"/>
        </w:rPr>
      </w:pPr>
    </w:p>
    <w:p w:rsidR="00E70244" w:rsidRPr="00B369A8" w:rsidRDefault="00E70244" w:rsidP="00D562A7">
      <w:pPr>
        <w:rPr>
          <w:lang w:eastAsia="ar-SA"/>
        </w:rPr>
      </w:pPr>
      <w:r w:rsidRPr="00B369A8">
        <w:rPr>
          <w:lang w:eastAsia="ar-SA"/>
        </w:rPr>
        <w:t xml:space="preserve">Преузимање  позива и конкурсне документације  може се обавити на Порталу јавних набавки,интернет адреси ОШ''Јелена Ћетковић'' где је конкурсна документација доступна,као и на посебан захтев понуђача преко интернет адресе </w:t>
      </w:r>
      <w:r w:rsidR="00B369A8" w:rsidRPr="00B369A8">
        <w:rPr>
          <w:lang w:eastAsia="ar-SA"/>
        </w:rPr>
        <w:t>секретара</w:t>
      </w:r>
      <w:r w:rsidRPr="00B369A8">
        <w:rPr>
          <w:lang w:eastAsia="ar-SA"/>
        </w:rPr>
        <w:t xml:space="preserve"> школе  sekretarjcetkov@gmail.com.</w:t>
      </w:r>
    </w:p>
    <w:p w:rsidR="00C075F8" w:rsidRPr="00B369A8" w:rsidRDefault="00C075F8" w:rsidP="00D562A7">
      <w:r w:rsidRPr="00B369A8">
        <w:t>Предмет јавне набавке је набавка</w:t>
      </w:r>
      <w:r w:rsidR="00F71B00" w:rsidRPr="00B369A8">
        <w:t xml:space="preserve">  услуга </w:t>
      </w:r>
      <w:r w:rsidR="00B369A8" w:rsidRPr="00B369A8">
        <w:rPr>
          <w:rFonts w:eastAsia="Calibri"/>
          <w:sz w:val="22"/>
          <w:szCs w:val="22"/>
        </w:rPr>
        <w:t xml:space="preserve">ОРГАНИЗОВАЊА ЕКСКУРЗИЈЕ УЧЕНИКА 8. РАЗРЕДА ОШ''ЈЕЛЕНА ЋЕТКОВИЋ'',Београд </w:t>
      </w:r>
      <w:r w:rsidR="00371AC4">
        <w:rPr>
          <w:rFonts w:eastAsia="Calibri"/>
          <w:sz w:val="22"/>
          <w:szCs w:val="22"/>
        </w:rPr>
        <w:t>–</w:t>
      </w:r>
      <w:r w:rsidR="00B369A8" w:rsidRPr="00B369A8">
        <w:rPr>
          <w:rFonts w:eastAsia="Calibri"/>
          <w:sz w:val="22"/>
          <w:szCs w:val="22"/>
        </w:rPr>
        <w:t xml:space="preserve"> </w:t>
      </w:r>
      <w:r w:rsidR="00371AC4" w:rsidRPr="00371AC4">
        <w:rPr>
          <w:rFonts w:eastAsia="Calibri"/>
          <w:b/>
          <w:sz w:val="22"/>
          <w:szCs w:val="22"/>
        </w:rPr>
        <w:t>ЈЕСЕН</w:t>
      </w:r>
      <w:r w:rsidR="00371AC4">
        <w:rPr>
          <w:rFonts w:eastAsia="Calibri"/>
          <w:b/>
          <w:sz w:val="22"/>
          <w:szCs w:val="22"/>
        </w:rPr>
        <w:t xml:space="preserve"> </w:t>
      </w:r>
      <w:r w:rsidR="00F71B00" w:rsidRPr="00B369A8">
        <w:t xml:space="preserve"> за потребе ОШ</w:t>
      </w:r>
      <w:bookmarkStart w:id="0" w:name="_GoBack"/>
      <w:bookmarkEnd w:id="0"/>
      <w:r w:rsidR="00F71B00" w:rsidRPr="00B369A8">
        <w:t xml:space="preserve">''Јелена Ћетковић'' </w:t>
      </w:r>
      <w:r w:rsidRPr="00B369A8">
        <w:t xml:space="preserve"> која се спроводи ради закључења уговора о јавној набавци .</w:t>
      </w:r>
    </w:p>
    <w:p w:rsidR="00C075F8" w:rsidRPr="00B369A8" w:rsidRDefault="00C075F8" w:rsidP="00D562A7">
      <w:r w:rsidRPr="00B369A8">
        <w:t xml:space="preserve">Предметна набавка је дефинисана у Општем речнику набавке на позицији -  (ознака </w:t>
      </w:r>
      <w:r w:rsidR="00E70AA6" w:rsidRPr="00B369A8">
        <w:t>63511050 –ОРГАНИЗАЦИЈЕ ПАКЕТ АРАНЖМАНА  И 63516000-УСЛУГЕ ОРГАНИЗАЦИЈЕ ПУТОВАЊА.</w:t>
      </w:r>
      <w:r w:rsidRPr="00B369A8">
        <w:t>).</w:t>
      </w:r>
    </w:p>
    <w:p w:rsidR="00C075F8" w:rsidRPr="00B369A8" w:rsidRDefault="00C075F8" w:rsidP="00D562A7"/>
    <w:p w:rsidR="00C075F8" w:rsidRPr="00B369A8" w:rsidRDefault="00C075F8" w:rsidP="00D562A7">
      <w:r w:rsidRPr="00B369A8">
        <w:t>Право учешћа имају понуђачи који испуњавају услове  из члана 75. Став 1. Закона о јавним набавкама («Службени гласник» РС бр. 124/2012</w:t>
      </w:r>
      <w:r w:rsidR="004C4A66">
        <w:rPr>
          <w:rFonts w:eastAsia="Calibri"/>
          <w:spacing w:val="2"/>
          <w:sz w:val="22"/>
          <w:szCs w:val="22"/>
        </w:rPr>
        <w:t>,14/2015 и 68/2015</w:t>
      </w:r>
      <w:r w:rsidR="004C4A66" w:rsidRPr="00B369A8">
        <w:rPr>
          <w:rFonts w:eastAsia="Calibri"/>
          <w:spacing w:val="-1"/>
          <w:sz w:val="22"/>
          <w:szCs w:val="22"/>
        </w:rPr>
        <w:t>), (</w:t>
      </w:r>
      <w:r w:rsidRPr="00B369A8">
        <w:t>) као и додатне услове дефинисане у предметној конкурсној документацији.</w:t>
      </w:r>
    </w:p>
    <w:p w:rsidR="00C075F8" w:rsidRPr="00B369A8" w:rsidRDefault="00C075F8" w:rsidP="00D562A7"/>
    <w:p w:rsidR="00D562A7" w:rsidRPr="00B369A8" w:rsidRDefault="00C075F8" w:rsidP="00D562A7">
      <w:r w:rsidRPr="00B369A8">
        <w:t>Такође сходночл. 7</w:t>
      </w:r>
      <w:r w:rsidR="00371AC4">
        <w:t>8</w:t>
      </w:r>
      <w:r w:rsidRPr="00B369A8">
        <w:t>.</w:t>
      </w:r>
      <w:r w:rsidR="00A469E6">
        <w:t xml:space="preserve"> ЗЈН </w:t>
      </w:r>
      <w:r w:rsidRPr="00B369A8">
        <w:t>онуђачниједужандадостављадоказекоји су јавно доступни на интернетстраницаманадлежнихоргана, астим у вези чланом 78.  ЗЈН , прописаноједаорганизацијанадлежназарегистрацијупривреднихсубјекатаводијавнирегистарпонуђача – предузетникаиправних</w:t>
      </w:r>
      <w:r w:rsidR="00B369A8" w:rsidRPr="00B369A8">
        <w:t>лица који</w:t>
      </w:r>
      <w:r w:rsidRPr="00B369A8">
        <w:t>испуњавајуобавезнеусловеизчл. 75. ст. 1. тач. 1 до 4. ЗЈН.</w:t>
      </w:r>
    </w:p>
    <w:p w:rsidR="00D562A7" w:rsidRPr="00B369A8" w:rsidRDefault="00C075F8" w:rsidP="00D562A7">
      <w:r w:rsidRPr="00B369A8">
        <w:lastRenderedPageBreak/>
        <w:t xml:space="preserve">Чланом78.ст. 5. ЗЈНпрописаноједалицеуписаноурегистарпонуђачаниједужнодаприликомподношењапонуде, </w:t>
      </w:r>
      <w:r w:rsidR="00B369A8" w:rsidRPr="00B369A8">
        <w:t>односно</w:t>
      </w:r>
      <w:r w:rsidRPr="00B369A8">
        <w:t>пријаве</w:t>
      </w:r>
      <w:r w:rsidR="00B369A8" w:rsidRPr="00B369A8">
        <w:t>доказује</w:t>
      </w:r>
      <w:r w:rsidRPr="00B369A8">
        <w:t>испуњеностобавезнихуслова, пасходнотомеПОНУЂАЧКОЈИЈЕУПИСАНУРЕГИСТАРПОНУЂАЧА, САМОИМАОБАВЕЗУДАНАРУЧИОЦУЈАСНОУКАЖЕ</w:t>
      </w:r>
    </w:p>
    <w:p w:rsidR="00C075F8" w:rsidRPr="00B369A8" w:rsidRDefault="00C075F8" w:rsidP="00D562A7">
      <w:r w:rsidRPr="00B369A8">
        <w:t>ДАСЕНАЛАЗИУРЕГИСТРУПОНУЂАЧА, теј</w:t>
      </w:r>
      <w:r w:rsidR="00D562A7" w:rsidRPr="00B369A8">
        <w:t xml:space="preserve">e </w:t>
      </w:r>
      <w:r w:rsidRPr="00B369A8">
        <w:t>тимеослобођено</w:t>
      </w:r>
      <w:r w:rsidR="00B369A8">
        <w:t>о</w:t>
      </w:r>
      <w:r w:rsidRPr="00B369A8">
        <w:t>бавезед</w:t>
      </w:r>
      <w:r w:rsidR="00D562A7" w:rsidRPr="00B369A8">
        <w:t xml:space="preserve">a </w:t>
      </w:r>
      <w:r w:rsidRPr="00B369A8">
        <w:t>достављадоказеуписанојформи, ако</w:t>
      </w:r>
      <w:r w:rsidR="00B369A8">
        <w:t xml:space="preserve"> кој</w:t>
      </w:r>
      <w:r w:rsidRPr="00B369A8">
        <w:t>имдоказимасеутврђујеиспуњеностобавезнихусловаизчл. 75 ст. 1. тач. 1.до 4. ЗЈН.</w:t>
      </w:r>
    </w:p>
    <w:p w:rsidR="00C075F8" w:rsidRPr="00B369A8" w:rsidRDefault="00C075F8" w:rsidP="00D562A7"/>
    <w:p w:rsidR="00C075F8" w:rsidRPr="00B369A8" w:rsidRDefault="00C075F8" w:rsidP="00D562A7">
      <w:r w:rsidRPr="00B369A8">
        <w:t>Понуде се примају у складу са конкурсном документацијом и  позивом за достављање понуда .</w:t>
      </w:r>
    </w:p>
    <w:p w:rsidR="00C075F8" w:rsidRPr="00B369A8" w:rsidRDefault="00C075F8" w:rsidP="00D562A7">
      <w:pPr>
        <w:rPr>
          <w:color w:val="000000"/>
        </w:rPr>
      </w:pPr>
      <w:r w:rsidRPr="00B369A8">
        <w:rPr>
          <w:color w:val="000000"/>
        </w:rPr>
        <w:t>Наручилац задржава право да одбије понуду уколико поседује доказ који потврђује  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претходних  три године за предмет набавке (негативна референца) у складу са чланом 82.ЗЈН и конкурсном документацијом.</w:t>
      </w:r>
    </w:p>
    <w:p w:rsidR="00C075F8" w:rsidRPr="00B369A8" w:rsidRDefault="00C075F8" w:rsidP="00D562A7">
      <w:pPr>
        <w:rPr>
          <w:b/>
        </w:rPr>
      </w:pPr>
      <w:r w:rsidRPr="00B369A8">
        <w:t xml:space="preserve">Избор најповољнијег понуђача извршиће се применом критеријума из члана 85. став 1. тачка </w:t>
      </w:r>
      <w:r w:rsidR="001C7521" w:rsidRPr="00B369A8">
        <w:t>1</w:t>
      </w:r>
      <w:r w:rsidRPr="00B369A8">
        <w:t xml:space="preserve">. Закона о јавним набавкама </w:t>
      </w:r>
      <w:r w:rsidR="001C7521" w:rsidRPr="00B369A8">
        <w:t>–</w:t>
      </w:r>
      <w:r w:rsidR="00E70AA6" w:rsidRPr="00B369A8">
        <w:rPr>
          <w:b/>
        </w:rPr>
        <w:t xml:space="preserve">НАЈНИЖА ПОНУЂЕНА ЦЕНА </w:t>
      </w:r>
      <w:r w:rsidRPr="00B369A8">
        <w:rPr>
          <w:b/>
        </w:rPr>
        <w:t xml:space="preserve">. </w:t>
      </w:r>
    </w:p>
    <w:p w:rsidR="00D04946" w:rsidRPr="00B369A8" w:rsidRDefault="00C075F8" w:rsidP="00E70AA6">
      <w:pPr>
        <w:widowControl w:val="0"/>
        <w:ind w:right="1155"/>
        <w:rPr>
          <w:rFonts w:ascii="Calibri" w:hAnsi="Calibri"/>
          <w:b/>
          <w:bCs/>
          <w:i/>
          <w:iCs/>
        </w:rPr>
      </w:pPr>
      <w:r w:rsidRPr="00B369A8">
        <w:t xml:space="preserve">Понуде доставити наручиоцу </w:t>
      </w:r>
      <w:r w:rsidRPr="00B369A8">
        <w:rPr>
          <w:b/>
        </w:rPr>
        <w:t>Основној школи „</w:t>
      </w:r>
      <w:r w:rsidR="00E70244" w:rsidRPr="00B369A8">
        <w:rPr>
          <w:b/>
        </w:rPr>
        <w:t xml:space="preserve">Јелена </w:t>
      </w:r>
      <w:r w:rsidR="00E70AA6" w:rsidRPr="00B369A8">
        <w:rPr>
          <w:b/>
        </w:rPr>
        <w:t>Ћ</w:t>
      </w:r>
      <w:r w:rsidR="00E70244" w:rsidRPr="00B369A8">
        <w:rPr>
          <w:b/>
        </w:rPr>
        <w:t>етковић</w:t>
      </w:r>
      <w:r w:rsidRPr="00B369A8">
        <w:rPr>
          <w:b/>
        </w:rPr>
        <w:t>“,</w:t>
      </w:r>
      <w:r w:rsidR="00E70244" w:rsidRPr="00B369A8">
        <w:rPr>
          <w:b/>
        </w:rPr>
        <w:t>Београд</w:t>
      </w:r>
      <w:r w:rsidRPr="00B369A8">
        <w:rPr>
          <w:b/>
        </w:rPr>
        <w:t xml:space="preserve"> , </w:t>
      </w:r>
      <w:r w:rsidR="00E70244" w:rsidRPr="00B369A8">
        <w:rPr>
          <w:b/>
        </w:rPr>
        <w:t>ул.Врањска 26</w:t>
      </w:r>
      <w:r w:rsidRPr="00B369A8">
        <w:t xml:space="preserve"> са напоменом </w:t>
      </w:r>
      <w:r w:rsidRPr="00B369A8">
        <w:rPr>
          <w:b/>
        </w:rPr>
        <w:t>«</w:t>
      </w:r>
      <w:r w:rsidR="0024360F" w:rsidRPr="00B369A8">
        <w:rPr>
          <w:b/>
        </w:rPr>
        <w:t xml:space="preserve">Понуда за јавну набавку мале вредности </w:t>
      </w:r>
      <w:r w:rsidR="00ED08AC" w:rsidRPr="00B369A8">
        <w:rPr>
          <w:b/>
        </w:rPr>
        <w:t xml:space="preserve">набавка </w:t>
      </w:r>
      <w:r w:rsidR="00E70AA6" w:rsidRPr="00B369A8">
        <w:rPr>
          <w:rFonts w:eastAsia="Calibri"/>
          <w:sz w:val="22"/>
          <w:szCs w:val="22"/>
        </w:rPr>
        <w:t xml:space="preserve">услуга ОРГАНИЗОВАЊА ЕКСКУРЗИЈЕ УЧЕНИКА 8. РАЗРЕДА ОШ''ЈЕЛЕНА ЋЕТКОВИЋ'',Београд </w:t>
      </w:r>
      <w:r w:rsidR="00A469E6">
        <w:rPr>
          <w:rFonts w:eastAsia="Calibri"/>
          <w:sz w:val="22"/>
          <w:szCs w:val="22"/>
        </w:rPr>
        <w:t>–</w:t>
      </w:r>
      <w:r w:rsidR="00E70AA6" w:rsidRPr="00B369A8">
        <w:rPr>
          <w:rFonts w:eastAsia="Calibri"/>
          <w:sz w:val="22"/>
          <w:szCs w:val="22"/>
        </w:rPr>
        <w:t xml:space="preserve"> </w:t>
      </w:r>
      <w:r w:rsidR="00A469E6" w:rsidRPr="00A469E6">
        <w:rPr>
          <w:rFonts w:eastAsia="Calibri"/>
          <w:b/>
          <w:sz w:val="22"/>
          <w:szCs w:val="22"/>
        </w:rPr>
        <w:t>ЈЕСЕН</w:t>
      </w:r>
      <w:r w:rsidR="00A469E6">
        <w:rPr>
          <w:rFonts w:eastAsia="Calibri"/>
          <w:sz w:val="22"/>
          <w:szCs w:val="22"/>
        </w:rPr>
        <w:t xml:space="preserve"> </w:t>
      </w:r>
      <w:r w:rsidR="00ED08AC" w:rsidRPr="00B369A8">
        <w:rPr>
          <w:b/>
        </w:rPr>
        <w:t>''</w:t>
      </w:r>
      <w:r w:rsidR="0024360F" w:rsidRPr="00B369A8">
        <w:rPr>
          <w:b/>
        </w:rPr>
        <w:t>ЈНМВ  бр.II-133-1.</w:t>
      </w:r>
      <w:r w:rsidR="001C7521" w:rsidRPr="00B369A8">
        <w:rPr>
          <w:b/>
        </w:rPr>
        <w:t>2</w:t>
      </w:r>
      <w:r w:rsidR="0024360F" w:rsidRPr="00B369A8">
        <w:rPr>
          <w:b/>
        </w:rPr>
        <w:t>.</w:t>
      </w:r>
      <w:r w:rsidR="00A469E6">
        <w:rPr>
          <w:b/>
        </w:rPr>
        <w:t>2</w:t>
      </w:r>
      <w:r w:rsidR="0024360F" w:rsidRPr="00B369A8">
        <w:rPr>
          <w:b/>
        </w:rPr>
        <w:t>/2015</w:t>
      </w:r>
      <w:r w:rsidRPr="00B369A8">
        <w:rPr>
          <w:b/>
        </w:rPr>
        <w:t>-</w:t>
      </w:r>
      <w:r w:rsidRPr="00B369A8">
        <w:t xml:space="preserve">НЕ ОТВАРАТИ» </w:t>
      </w:r>
      <w:r w:rsidRPr="00B369A8">
        <w:rPr>
          <w:i/>
        </w:rPr>
        <w:t xml:space="preserve">до </w:t>
      </w:r>
      <w:r w:rsidR="004C4A66">
        <w:rPr>
          <w:i/>
        </w:rPr>
        <w:t xml:space="preserve"> </w:t>
      </w:r>
      <w:r w:rsidR="004C4A66" w:rsidRPr="004C4A66">
        <w:rPr>
          <w:b/>
          <w:i/>
        </w:rPr>
        <w:t>30.09.</w:t>
      </w:r>
      <w:r w:rsidRPr="00B369A8">
        <w:rPr>
          <w:b/>
          <w:i/>
        </w:rPr>
        <w:t>201</w:t>
      </w:r>
      <w:r w:rsidR="0036162A" w:rsidRPr="00B369A8">
        <w:rPr>
          <w:b/>
          <w:i/>
        </w:rPr>
        <w:t>5</w:t>
      </w:r>
      <w:r w:rsidRPr="00B369A8">
        <w:rPr>
          <w:b/>
          <w:i/>
        </w:rPr>
        <w:t>.године</w:t>
      </w:r>
      <w:r w:rsidRPr="00B369A8">
        <w:rPr>
          <w:b/>
        </w:rPr>
        <w:t xml:space="preserve"> до </w:t>
      </w:r>
      <w:r w:rsidR="007465FE" w:rsidRPr="00B369A8">
        <w:rPr>
          <w:b/>
        </w:rPr>
        <w:t>1</w:t>
      </w:r>
      <w:r w:rsidR="001C7521" w:rsidRPr="00B369A8">
        <w:rPr>
          <w:b/>
        </w:rPr>
        <w:t>7</w:t>
      </w:r>
      <w:r w:rsidRPr="00B369A8">
        <w:rPr>
          <w:b/>
        </w:rPr>
        <w:t>.00 часова</w:t>
      </w:r>
      <w:r w:rsidR="0024360F" w:rsidRPr="00B369A8">
        <w:rPr>
          <w:b/>
        </w:rPr>
        <w:t xml:space="preserve"> без обзира на начин достављања понуде . </w:t>
      </w:r>
      <w:r w:rsidRPr="00B369A8">
        <w:t xml:space="preserve"> Благовременом понудом се сматра понуда која је примљена од стране наручиоца у року одређеном у позиву за подношење понуда без обзира на начин достављања (непосредном предајом, предајом путем поште).</w:t>
      </w:r>
    </w:p>
    <w:p w:rsidR="00E70AA6" w:rsidRPr="00B369A8" w:rsidRDefault="00E70AA6" w:rsidP="00E70AA6"/>
    <w:p w:rsidR="00C075F8" w:rsidRPr="007D57A0" w:rsidRDefault="00C075F8" w:rsidP="00E70AA6">
      <w:pPr>
        <w:rPr>
          <w:b/>
        </w:rPr>
      </w:pPr>
      <w:r w:rsidRPr="00B369A8">
        <w:t xml:space="preserve">Поступак јавног отварања понуда обавиће </w:t>
      </w:r>
      <w:r w:rsidRPr="00B369A8">
        <w:rPr>
          <w:i/>
        </w:rPr>
        <w:t>се</w:t>
      </w:r>
      <w:r w:rsidR="004C4A66">
        <w:rPr>
          <w:i/>
        </w:rPr>
        <w:t xml:space="preserve"> </w:t>
      </w:r>
      <w:r w:rsidR="004C4A66" w:rsidRPr="004C4A66">
        <w:rPr>
          <w:b/>
          <w:i/>
        </w:rPr>
        <w:t>30.09.</w:t>
      </w:r>
      <w:r w:rsidRPr="00B369A8">
        <w:rPr>
          <w:i/>
        </w:rPr>
        <w:t xml:space="preserve"> </w:t>
      </w:r>
      <w:r w:rsidRPr="00B369A8">
        <w:rPr>
          <w:b/>
          <w:i/>
        </w:rPr>
        <w:t>201</w:t>
      </w:r>
      <w:r w:rsidR="0036162A" w:rsidRPr="00B369A8">
        <w:rPr>
          <w:b/>
          <w:i/>
        </w:rPr>
        <w:t>5</w:t>
      </w:r>
      <w:r w:rsidRPr="00B369A8">
        <w:rPr>
          <w:b/>
          <w:i/>
        </w:rPr>
        <w:t>.године</w:t>
      </w:r>
      <w:r w:rsidRPr="00B369A8">
        <w:rPr>
          <w:b/>
        </w:rPr>
        <w:t xml:space="preserve"> у </w:t>
      </w:r>
      <w:r w:rsidR="007465FE" w:rsidRPr="00B369A8">
        <w:rPr>
          <w:b/>
        </w:rPr>
        <w:t>1</w:t>
      </w:r>
      <w:r w:rsidR="001C7521" w:rsidRPr="00B369A8">
        <w:rPr>
          <w:b/>
        </w:rPr>
        <w:t>8</w:t>
      </w:r>
      <w:r w:rsidRPr="00B369A8">
        <w:rPr>
          <w:b/>
        </w:rPr>
        <w:t>.</w:t>
      </w:r>
      <w:r w:rsidR="001C7521" w:rsidRPr="00B369A8">
        <w:rPr>
          <w:b/>
        </w:rPr>
        <w:t>0</w:t>
      </w:r>
      <w:r w:rsidRPr="00B369A8">
        <w:rPr>
          <w:b/>
        </w:rPr>
        <w:t>0. часова у просторијама Основне школе „</w:t>
      </w:r>
      <w:r w:rsidR="00E70244" w:rsidRPr="00B369A8">
        <w:rPr>
          <w:b/>
        </w:rPr>
        <w:t>Јелена Ћетковић</w:t>
      </w:r>
      <w:r w:rsidRPr="00B369A8">
        <w:rPr>
          <w:b/>
        </w:rPr>
        <w:t>“,</w:t>
      </w:r>
      <w:r w:rsidR="00E70244" w:rsidRPr="00B369A8">
        <w:rPr>
          <w:b/>
        </w:rPr>
        <w:t>Београд</w:t>
      </w:r>
      <w:r w:rsidRPr="00B369A8">
        <w:rPr>
          <w:b/>
        </w:rPr>
        <w:t>, ул.</w:t>
      </w:r>
      <w:r w:rsidR="00E70244" w:rsidRPr="00B369A8">
        <w:rPr>
          <w:b/>
        </w:rPr>
        <w:t>Врањска 26</w:t>
      </w:r>
      <w:r w:rsidRPr="00B369A8">
        <w:rPr>
          <w:b/>
        </w:rPr>
        <w:t xml:space="preserve">. </w:t>
      </w:r>
      <w:r w:rsidRPr="00B369A8">
        <w:t>Право учешћа у поступку отварања понуда имају овлашћени представници понуђача који су дужни да представнику наручиоцу пре почетка поступка отварања понуда  доставе овлашћење за учешће у поступку издато у писаној форми. Неблаговремене понуде неће бити узете у разматрање. Понуде доставити на српском језику. Цене у понуди понуђачи су дужни да искажу искључиво у динарима.</w:t>
      </w:r>
      <w:r w:rsidR="007D57A0" w:rsidRPr="007D57A0">
        <w:rPr>
          <w:b/>
        </w:rPr>
        <w:t>Одлука о додели уговора се доноси у року од 10 дана од дана отварања понуда.</w:t>
      </w:r>
    </w:p>
    <w:p w:rsidR="00C075F8" w:rsidRPr="00A469E6" w:rsidRDefault="00A469E6" w:rsidP="00A469E6">
      <w:pPr>
        <w:rPr>
          <w:b/>
        </w:rPr>
      </w:pPr>
      <w:r w:rsidRPr="00A469E6">
        <w:rPr>
          <w:b/>
        </w:rPr>
        <w:t>Наручилац је дужан да Одлуку о додели уговора  објави на Порталу јавних набавки и на својој  интернет страници у року од три дана од дана доношења .</w:t>
      </w:r>
      <w:r w:rsidR="00C075F8" w:rsidRPr="00A469E6">
        <w:rPr>
          <w:b/>
        </w:rPr>
        <w:t xml:space="preserve"> </w:t>
      </w:r>
    </w:p>
    <w:p w:rsidR="00C075F8" w:rsidRPr="00B369A8" w:rsidRDefault="00C075F8" w:rsidP="00D562A7">
      <w:pPr>
        <w:ind w:firstLine="720"/>
      </w:pPr>
      <w:r w:rsidRPr="00B369A8">
        <w:t>Све остале информације о јавној набавци могу се добити у Правној служби Основне школе „</w:t>
      </w:r>
      <w:r w:rsidR="00F46526" w:rsidRPr="00B369A8">
        <w:t>Јелена Ћетковић</w:t>
      </w:r>
      <w:r w:rsidRPr="00B369A8">
        <w:t>“,</w:t>
      </w:r>
      <w:r w:rsidR="00F46526" w:rsidRPr="00B369A8">
        <w:t>Београд</w:t>
      </w:r>
      <w:r w:rsidRPr="00B369A8">
        <w:t>, ул.</w:t>
      </w:r>
      <w:r w:rsidR="00F46526" w:rsidRPr="00B369A8">
        <w:t xml:space="preserve">Врањска </w:t>
      </w:r>
      <w:r w:rsidRPr="00B369A8">
        <w:t xml:space="preserve"> бр.</w:t>
      </w:r>
      <w:r w:rsidR="00F46526" w:rsidRPr="00B369A8">
        <w:t>26</w:t>
      </w:r>
      <w:r w:rsidRPr="00B369A8">
        <w:t>, на тел.: 011-</w:t>
      </w:r>
      <w:r w:rsidR="00F46526" w:rsidRPr="00B369A8">
        <w:t>2418-741</w:t>
      </w:r>
      <w:r w:rsidRPr="00B369A8">
        <w:t xml:space="preserve">, лице за контакт: </w:t>
      </w:r>
      <w:r w:rsidR="00F46526" w:rsidRPr="00B369A8">
        <w:t>Јелена Николић-Ђукановић</w:t>
      </w:r>
      <w:r w:rsidRPr="00B369A8">
        <w:t xml:space="preserve">,дипл.правник или на маил </w:t>
      </w:r>
      <w:r w:rsidR="00F46526" w:rsidRPr="00B369A8">
        <w:t>sekretarjcetkov</w:t>
      </w:r>
      <w:r w:rsidRPr="00B369A8">
        <w:rPr>
          <w:u w:val="single"/>
        </w:rPr>
        <w:t>@gmail.com</w:t>
      </w:r>
      <w:r w:rsidR="00D869B6" w:rsidRPr="00B369A8">
        <w:rPr>
          <w:u w:val="single"/>
        </w:rPr>
        <w:t>.</w:t>
      </w:r>
    </w:p>
    <w:p w:rsidR="00ED2DA0" w:rsidRDefault="00ED2DA0" w:rsidP="009E2170">
      <w:pPr>
        <w:ind w:left="2880"/>
        <w:jc w:val="center"/>
        <w:outlineLvl w:val="0"/>
        <w:rPr>
          <w:lang/>
        </w:rPr>
      </w:pPr>
      <w:r>
        <w:rPr>
          <w:lang/>
        </w:rPr>
        <w:t xml:space="preserve">Задужено лице за набавке </w:t>
      </w:r>
    </w:p>
    <w:p w:rsidR="00894437" w:rsidRPr="00B369A8" w:rsidRDefault="00ED2DA0" w:rsidP="009E2170">
      <w:pPr>
        <w:ind w:left="2880"/>
        <w:jc w:val="center"/>
        <w:outlineLvl w:val="0"/>
      </w:pPr>
      <w:r>
        <w:rPr>
          <w:lang/>
        </w:rPr>
        <w:t>Јелена Николић - Ђукановић</w:t>
      </w:r>
      <w:r w:rsidR="00F46526" w:rsidRPr="00B369A8">
        <w:t xml:space="preserve"> </w:t>
      </w:r>
    </w:p>
    <w:sectPr w:rsidR="00894437" w:rsidRPr="00B369A8" w:rsidSect="006057DD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CA" w:rsidRDefault="00DD3FCA" w:rsidP="002979D8">
      <w:r>
        <w:separator/>
      </w:r>
    </w:p>
  </w:endnote>
  <w:endnote w:type="continuationSeparator" w:id="1">
    <w:p w:rsidR="00DD3FCA" w:rsidRDefault="00DD3FCA" w:rsidP="0029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801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9D8" w:rsidRDefault="00742BAD">
        <w:pPr>
          <w:pStyle w:val="Footer"/>
          <w:jc w:val="center"/>
        </w:pPr>
        <w:r>
          <w:fldChar w:fldCharType="begin"/>
        </w:r>
        <w:r w:rsidR="002979D8">
          <w:instrText xml:space="preserve"> PAGE   \* MERGEFORMAT </w:instrText>
        </w:r>
        <w:r>
          <w:fldChar w:fldCharType="separate"/>
        </w:r>
        <w:r w:rsidR="00ED2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9D8" w:rsidRDefault="002979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CA" w:rsidRDefault="00DD3FCA" w:rsidP="002979D8">
      <w:r>
        <w:separator/>
      </w:r>
    </w:p>
  </w:footnote>
  <w:footnote w:type="continuationSeparator" w:id="1">
    <w:p w:rsidR="00DD3FCA" w:rsidRDefault="00DD3FCA" w:rsidP="00297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D06"/>
    <w:multiLevelType w:val="multilevel"/>
    <w:tmpl w:val="37BA5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40C"/>
    <w:rsid w:val="000508E9"/>
    <w:rsid w:val="000B346E"/>
    <w:rsid w:val="00177ED5"/>
    <w:rsid w:val="001A2787"/>
    <w:rsid w:val="001A55DD"/>
    <w:rsid w:val="001C7521"/>
    <w:rsid w:val="0024360F"/>
    <w:rsid w:val="002979D8"/>
    <w:rsid w:val="0033041F"/>
    <w:rsid w:val="0036162A"/>
    <w:rsid w:val="00370649"/>
    <w:rsid w:val="00370A07"/>
    <w:rsid w:val="00371AC4"/>
    <w:rsid w:val="003A7A60"/>
    <w:rsid w:val="003B4511"/>
    <w:rsid w:val="00443B6F"/>
    <w:rsid w:val="00497970"/>
    <w:rsid w:val="004A608F"/>
    <w:rsid w:val="004C4A66"/>
    <w:rsid w:val="004C6F8B"/>
    <w:rsid w:val="004E23FE"/>
    <w:rsid w:val="0052621A"/>
    <w:rsid w:val="00550D50"/>
    <w:rsid w:val="006057DD"/>
    <w:rsid w:val="00737787"/>
    <w:rsid w:val="00742BAD"/>
    <w:rsid w:val="007465FE"/>
    <w:rsid w:val="00774754"/>
    <w:rsid w:val="007A440C"/>
    <w:rsid w:val="007D57A0"/>
    <w:rsid w:val="00850A55"/>
    <w:rsid w:val="00894437"/>
    <w:rsid w:val="008D6E97"/>
    <w:rsid w:val="009964EB"/>
    <w:rsid w:val="009E2170"/>
    <w:rsid w:val="009E50A6"/>
    <w:rsid w:val="00A11171"/>
    <w:rsid w:val="00A345C3"/>
    <w:rsid w:val="00A469E6"/>
    <w:rsid w:val="00A65139"/>
    <w:rsid w:val="00AB5C6B"/>
    <w:rsid w:val="00AC274F"/>
    <w:rsid w:val="00B369A8"/>
    <w:rsid w:val="00B37F3C"/>
    <w:rsid w:val="00B73DBD"/>
    <w:rsid w:val="00BA1806"/>
    <w:rsid w:val="00BB4AF5"/>
    <w:rsid w:val="00BD44CA"/>
    <w:rsid w:val="00BD7D5B"/>
    <w:rsid w:val="00C075F8"/>
    <w:rsid w:val="00C419D9"/>
    <w:rsid w:val="00CE3BDF"/>
    <w:rsid w:val="00CE67E8"/>
    <w:rsid w:val="00D02A0C"/>
    <w:rsid w:val="00D04946"/>
    <w:rsid w:val="00D274FC"/>
    <w:rsid w:val="00D3623E"/>
    <w:rsid w:val="00D562A7"/>
    <w:rsid w:val="00D869B6"/>
    <w:rsid w:val="00DD3FCA"/>
    <w:rsid w:val="00DF5E4B"/>
    <w:rsid w:val="00E66E8F"/>
    <w:rsid w:val="00E70244"/>
    <w:rsid w:val="00E70AA6"/>
    <w:rsid w:val="00ED08AC"/>
    <w:rsid w:val="00ED2DA0"/>
    <w:rsid w:val="00F02FCB"/>
    <w:rsid w:val="00F21817"/>
    <w:rsid w:val="00F46526"/>
    <w:rsid w:val="00F71B00"/>
    <w:rsid w:val="00FA1B09"/>
    <w:rsid w:val="00FB64EA"/>
    <w:rsid w:val="00FE26F1"/>
    <w:rsid w:val="00FF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79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9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len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11</cp:revision>
  <cp:lastPrinted>2015-09-21T12:41:00Z</cp:lastPrinted>
  <dcterms:created xsi:type="dcterms:W3CDTF">2015-03-03T18:36:00Z</dcterms:created>
  <dcterms:modified xsi:type="dcterms:W3CDTF">2015-09-21T12:58:00Z</dcterms:modified>
</cp:coreProperties>
</file>